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2989"/>
        <w:gridCol w:w="2989"/>
        <w:gridCol w:w="2989"/>
        <w:gridCol w:w="2989"/>
      </w:tblGrid>
      <w:tr w:rsidR="00CA2D86" w14:paraId="28D0DE4E" w14:textId="77777777" w:rsidTr="005328E4">
        <w:trPr>
          <w:trHeight w:val="416"/>
        </w:trPr>
        <w:tc>
          <w:tcPr>
            <w:tcW w:w="2988" w:type="dxa"/>
          </w:tcPr>
          <w:p w14:paraId="0073C73B" w14:textId="77777777" w:rsidR="00CA2D86" w:rsidRDefault="00CA2D86">
            <w:r>
              <w:t>Foundation stage</w:t>
            </w:r>
          </w:p>
        </w:tc>
        <w:tc>
          <w:tcPr>
            <w:tcW w:w="2988" w:type="dxa"/>
          </w:tcPr>
          <w:p w14:paraId="74AEC32D" w14:textId="77777777" w:rsidR="00CA2D86" w:rsidRDefault="00CA2D86">
            <w:r>
              <w:t>Year 1 A</w:t>
            </w:r>
          </w:p>
        </w:tc>
        <w:tc>
          <w:tcPr>
            <w:tcW w:w="2989" w:type="dxa"/>
          </w:tcPr>
          <w:p w14:paraId="6F827DA5" w14:textId="77777777" w:rsidR="00CA2D86" w:rsidRDefault="00CA2D86">
            <w:r>
              <w:t>Year 2 B</w:t>
            </w:r>
          </w:p>
        </w:tc>
        <w:tc>
          <w:tcPr>
            <w:tcW w:w="2989" w:type="dxa"/>
          </w:tcPr>
          <w:p w14:paraId="7C1B28AF" w14:textId="77777777" w:rsidR="00CA2D86" w:rsidRDefault="00CA2D86">
            <w:r>
              <w:t>Year 3 A</w:t>
            </w:r>
          </w:p>
        </w:tc>
        <w:tc>
          <w:tcPr>
            <w:tcW w:w="2989" w:type="dxa"/>
          </w:tcPr>
          <w:p w14:paraId="38F4CA9E" w14:textId="77777777" w:rsidR="00CA2D86" w:rsidRDefault="00CA2D86">
            <w:r>
              <w:t>Year 4 B</w:t>
            </w:r>
          </w:p>
        </w:tc>
        <w:tc>
          <w:tcPr>
            <w:tcW w:w="2989" w:type="dxa"/>
          </w:tcPr>
          <w:p w14:paraId="220DF1C8" w14:textId="77777777" w:rsidR="00CA2D86" w:rsidRDefault="00CA2D86">
            <w:r>
              <w:t>Year 5  A</w:t>
            </w:r>
          </w:p>
        </w:tc>
        <w:tc>
          <w:tcPr>
            <w:tcW w:w="2989" w:type="dxa"/>
          </w:tcPr>
          <w:p w14:paraId="0C014C18" w14:textId="77777777" w:rsidR="00CA2D86" w:rsidRDefault="00CA2D86">
            <w:r>
              <w:t>Year 6 B</w:t>
            </w:r>
          </w:p>
        </w:tc>
      </w:tr>
      <w:tr w:rsidR="00CA2D86" w14:paraId="1A6268AC" w14:textId="77777777" w:rsidTr="006058EF">
        <w:trPr>
          <w:trHeight w:val="1839"/>
        </w:trPr>
        <w:tc>
          <w:tcPr>
            <w:tcW w:w="2988" w:type="dxa"/>
            <w:shd w:val="clear" w:color="auto" w:fill="FF99FF"/>
          </w:tcPr>
          <w:p w14:paraId="6FED28E8" w14:textId="77777777" w:rsidR="005328E4" w:rsidRDefault="005328E4">
            <w:r>
              <w:t>Christianity</w:t>
            </w:r>
            <w:r w:rsidR="00AC1819">
              <w:t xml:space="preserve">/ Judaism </w:t>
            </w:r>
          </w:p>
          <w:p w14:paraId="78472C90" w14:textId="77777777" w:rsidR="00CA2D86" w:rsidRDefault="00CA2D86">
            <w:r>
              <w:t xml:space="preserve">Nativity story </w:t>
            </w:r>
          </w:p>
          <w:p w14:paraId="5D8579E3" w14:textId="77777777" w:rsidR="00CA2D86" w:rsidRDefault="00CA2D86"/>
        </w:tc>
        <w:tc>
          <w:tcPr>
            <w:tcW w:w="2988" w:type="dxa"/>
            <w:shd w:val="clear" w:color="auto" w:fill="FF99FF"/>
          </w:tcPr>
          <w:p w14:paraId="64A1D0C1" w14:textId="77777777" w:rsidR="003273B0" w:rsidRDefault="003273B0">
            <w:r>
              <w:t>Christianity</w:t>
            </w:r>
          </w:p>
          <w:p w14:paraId="2ED26D68" w14:textId="77777777" w:rsidR="00274F65" w:rsidRPr="00274F65" w:rsidRDefault="00274F65" w:rsidP="00274F65">
            <w:pPr>
              <w:rPr>
                <w:b/>
              </w:rPr>
            </w:pPr>
            <w:r w:rsidRPr="00274F65">
              <w:rPr>
                <w:b/>
              </w:rPr>
              <w:t>Incarnation</w:t>
            </w:r>
            <w:r w:rsidR="009657BC">
              <w:rPr>
                <w:b/>
              </w:rPr>
              <w:t>/ beliefs and practices</w:t>
            </w:r>
          </w:p>
          <w:p w14:paraId="59BBFAD5" w14:textId="77777777" w:rsidR="00CA2D86" w:rsidRDefault="00CA2D86">
            <w:r>
              <w:t xml:space="preserve">Nativity </w:t>
            </w:r>
          </w:p>
          <w:p w14:paraId="1B92A53B" w14:textId="77777777" w:rsidR="00CA2D86" w:rsidRDefault="00CA2D86">
            <w:r>
              <w:t>Was Jesus a gift from God?</w:t>
            </w:r>
          </w:p>
          <w:p w14:paraId="63D998D4" w14:textId="77777777" w:rsidR="00CA2D86" w:rsidRDefault="00CA2D86"/>
        </w:tc>
        <w:tc>
          <w:tcPr>
            <w:tcW w:w="2989" w:type="dxa"/>
            <w:shd w:val="clear" w:color="auto" w:fill="FF99FF"/>
          </w:tcPr>
          <w:p w14:paraId="2DC8F966" w14:textId="77777777" w:rsidR="00CA2D86" w:rsidRDefault="00401525">
            <w:r>
              <w:t xml:space="preserve">Christianity </w:t>
            </w:r>
          </w:p>
          <w:p w14:paraId="1214859D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 xml:space="preserve">Incarnation </w:t>
            </w:r>
          </w:p>
          <w:p w14:paraId="38569D6B" w14:textId="77777777" w:rsidR="00401525" w:rsidRDefault="00401525">
            <w:r>
              <w:t>Is it possible to be kind all of the time?</w:t>
            </w:r>
          </w:p>
        </w:tc>
        <w:tc>
          <w:tcPr>
            <w:tcW w:w="2989" w:type="dxa"/>
            <w:shd w:val="clear" w:color="auto" w:fill="FF99FF"/>
          </w:tcPr>
          <w:p w14:paraId="6DE1F35A" w14:textId="77777777" w:rsidR="005328E4" w:rsidRPr="00401525" w:rsidRDefault="005328E4" w:rsidP="005328E4">
            <w:r w:rsidRPr="00401525">
              <w:t>Christianity</w:t>
            </w:r>
          </w:p>
          <w:p w14:paraId="1041A99A" w14:textId="77777777" w:rsidR="00401525" w:rsidRPr="00274F65" w:rsidRDefault="00401525" w:rsidP="005328E4">
            <w:pPr>
              <w:rPr>
                <w:b/>
              </w:rPr>
            </w:pPr>
            <w:r w:rsidRPr="00274F65">
              <w:rPr>
                <w:b/>
              </w:rPr>
              <w:t xml:space="preserve">Incarnation </w:t>
            </w:r>
          </w:p>
          <w:p w14:paraId="42142D9F" w14:textId="77777777" w:rsidR="00CA2D86" w:rsidRPr="00401525" w:rsidRDefault="00CA2D86" w:rsidP="00CA2D86">
            <w:r w:rsidRPr="00401525">
              <w:t>Jesus’ miracles</w:t>
            </w:r>
          </w:p>
          <w:p w14:paraId="1B26FAD7" w14:textId="77777777" w:rsidR="00CA2D86" w:rsidRDefault="00CA2D86" w:rsidP="005328E4"/>
        </w:tc>
        <w:tc>
          <w:tcPr>
            <w:tcW w:w="2989" w:type="dxa"/>
            <w:shd w:val="clear" w:color="auto" w:fill="D9E2F3" w:themeFill="accent1" w:themeFillTint="33"/>
          </w:tcPr>
          <w:p w14:paraId="4171C7EC" w14:textId="77777777" w:rsidR="00CA2D86" w:rsidRDefault="00401525">
            <w:r>
              <w:t>Islam</w:t>
            </w:r>
          </w:p>
          <w:p w14:paraId="450F7CF4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>Beliefs and practices/ Community and belonging</w:t>
            </w:r>
          </w:p>
          <w:p w14:paraId="7E397CC5" w14:textId="77777777" w:rsidR="00401525" w:rsidRDefault="00401525">
            <w:r>
              <w:t>What is the best way for Muslims to show commitment to God?</w:t>
            </w:r>
          </w:p>
        </w:tc>
        <w:tc>
          <w:tcPr>
            <w:tcW w:w="2989" w:type="dxa"/>
            <w:shd w:val="clear" w:color="auto" w:fill="FF99FF"/>
          </w:tcPr>
          <w:p w14:paraId="7E74937D" w14:textId="77777777" w:rsidR="00CA2D86" w:rsidRPr="00274F65" w:rsidRDefault="00401525" w:rsidP="00401525">
            <w:pPr>
              <w:rPr>
                <w:b/>
              </w:rPr>
            </w:pPr>
            <w:r>
              <w:t xml:space="preserve">Christianity </w:t>
            </w:r>
          </w:p>
          <w:p w14:paraId="594B216A" w14:textId="77777777" w:rsidR="00401525" w:rsidRDefault="00401525" w:rsidP="00401525">
            <w:r w:rsidRPr="00274F65">
              <w:rPr>
                <w:b/>
              </w:rPr>
              <w:t>Community and belonging</w:t>
            </w:r>
          </w:p>
          <w:p w14:paraId="324DB4DA" w14:textId="77777777" w:rsidR="00401525" w:rsidRDefault="00401525" w:rsidP="00401525">
            <w:r>
              <w:t>What is the best way for Muslims to show commitment to God?</w:t>
            </w:r>
          </w:p>
        </w:tc>
        <w:tc>
          <w:tcPr>
            <w:tcW w:w="2989" w:type="dxa"/>
            <w:shd w:val="clear" w:color="auto" w:fill="FF99FF"/>
          </w:tcPr>
          <w:p w14:paraId="6A1FE4C3" w14:textId="77777777" w:rsidR="00401525" w:rsidRPr="00401525" w:rsidRDefault="00401525" w:rsidP="00401525">
            <w:r w:rsidRPr="00401525">
              <w:t>Christianity</w:t>
            </w:r>
          </w:p>
          <w:p w14:paraId="6497F750" w14:textId="77777777" w:rsidR="00401525" w:rsidRPr="00274F65" w:rsidRDefault="00401525" w:rsidP="00401525">
            <w:pPr>
              <w:rPr>
                <w:b/>
              </w:rPr>
            </w:pPr>
            <w:r w:rsidRPr="00274F65">
              <w:rPr>
                <w:b/>
              </w:rPr>
              <w:t xml:space="preserve">Incarnation </w:t>
            </w:r>
          </w:p>
          <w:p w14:paraId="34F7962C" w14:textId="77777777" w:rsidR="00401525" w:rsidRDefault="00401525" w:rsidP="00401525">
            <w:r>
              <w:t>Is Christmas a true story?</w:t>
            </w:r>
          </w:p>
          <w:p w14:paraId="1948F539" w14:textId="77777777" w:rsidR="00401525" w:rsidRPr="00401525" w:rsidRDefault="00401525" w:rsidP="00401525"/>
          <w:p w14:paraId="1EF43A04" w14:textId="77777777" w:rsidR="00CA2D86" w:rsidRDefault="00CA2D86"/>
        </w:tc>
      </w:tr>
      <w:tr w:rsidR="00CA2D86" w14:paraId="00DA8A0C" w14:textId="77777777" w:rsidTr="006058EF">
        <w:trPr>
          <w:trHeight w:val="2060"/>
        </w:trPr>
        <w:tc>
          <w:tcPr>
            <w:tcW w:w="2988" w:type="dxa"/>
            <w:shd w:val="clear" w:color="auto" w:fill="FF99FF"/>
          </w:tcPr>
          <w:p w14:paraId="4C565152" w14:textId="77777777" w:rsidR="005328E4" w:rsidRDefault="005328E4">
            <w:r>
              <w:t>Christianity</w:t>
            </w:r>
            <w:r w:rsidR="00401525">
              <w:t>/ Judaism</w:t>
            </w:r>
          </w:p>
          <w:p w14:paraId="267A9187" w14:textId="77777777" w:rsidR="00CA2D86" w:rsidRDefault="00CA2D86">
            <w:r>
              <w:t xml:space="preserve">Noah’s Ark </w:t>
            </w:r>
          </w:p>
          <w:p w14:paraId="472DC09C" w14:textId="77777777" w:rsidR="00CA2D86" w:rsidRDefault="00CA2D86"/>
        </w:tc>
        <w:tc>
          <w:tcPr>
            <w:tcW w:w="2988" w:type="dxa"/>
            <w:shd w:val="clear" w:color="auto" w:fill="FF99FF"/>
          </w:tcPr>
          <w:p w14:paraId="4142EEF9" w14:textId="77777777" w:rsidR="00CA2D86" w:rsidRDefault="00401525">
            <w:r>
              <w:t xml:space="preserve">Christianity </w:t>
            </w:r>
          </w:p>
          <w:p w14:paraId="3FD6992E" w14:textId="77777777" w:rsidR="00401525" w:rsidRPr="006058EF" w:rsidRDefault="00401525">
            <w:pPr>
              <w:rPr>
                <w:b/>
              </w:rPr>
            </w:pPr>
            <w:r w:rsidRPr="006058EF">
              <w:rPr>
                <w:b/>
              </w:rPr>
              <w:t>God Creation</w:t>
            </w:r>
          </w:p>
          <w:p w14:paraId="26BF4192" w14:textId="77777777" w:rsidR="00401525" w:rsidRDefault="00401525">
            <w:r>
              <w:t>The Creation Story</w:t>
            </w:r>
          </w:p>
        </w:tc>
        <w:tc>
          <w:tcPr>
            <w:tcW w:w="2989" w:type="dxa"/>
            <w:shd w:val="clear" w:color="auto" w:fill="F7CAAC" w:themeFill="accent2" w:themeFillTint="66"/>
          </w:tcPr>
          <w:p w14:paraId="124338F0" w14:textId="77777777" w:rsidR="00CA2D86" w:rsidRDefault="00401525">
            <w:r>
              <w:t>Hinduism</w:t>
            </w:r>
          </w:p>
          <w:p w14:paraId="37EBF9D3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>Beliefs and practices/ Community and belonging.</w:t>
            </w:r>
          </w:p>
          <w:p w14:paraId="72DBD4B0" w14:textId="77777777" w:rsidR="00401525" w:rsidRDefault="00401525">
            <w:r>
              <w:t>Would celebrating Diwali at home and in the community bring a feeling of belonging to a Hindu child?</w:t>
            </w:r>
          </w:p>
        </w:tc>
        <w:tc>
          <w:tcPr>
            <w:tcW w:w="2989" w:type="dxa"/>
            <w:shd w:val="clear" w:color="auto" w:fill="E2EFD9" w:themeFill="accent6" w:themeFillTint="33"/>
          </w:tcPr>
          <w:p w14:paraId="767B5740" w14:textId="77777777" w:rsidR="00CA2D86" w:rsidRDefault="00401525">
            <w:r>
              <w:t>Buddhism</w:t>
            </w:r>
          </w:p>
          <w:p w14:paraId="74CF2111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>Beliefs and practices</w:t>
            </w:r>
          </w:p>
          <w:p w14:paraId="49347BE4" w14:textId="77777777" w:rsidR="00401525" w:rsidRDefault="00401525">
            <w:r>
              <w:t>Is it possible for everyone to be happy?</w:t>
            </w:r>
          </w:p>
        </w:tc>
        <w:tc>
          <w:tcPr>
            <w:tcW w:w="2989" w:type="dxa"/>
            <w:shd w:val="clear" w:color="auto" w:fill="FF99FF"/>
          </w:tcPr>
          <w:p w14:paraId="7D81B743" w14:textId="77777777" w:rsidR="00CA2D86" w:rsidRDefault="00401525">
            <w:r>
              <w:t xml:space="preserve">Christianity </w:t>
            </w:r>
          </w:p>
          <w:p w14:paraId="74607295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>Salvation</w:t>
            </w:r>
          </w:p>
          <w:p w14:paraId="3318B80A" w14:textId="77777777" w:rsidR="00401525" w:rsidRDefault="00401525">
            <w:r>
              <w:t xml:space="preserve">Easter story </w:t>
            </w:r>
          </w:p>
          <w:p w14:paraId="56591F7D" w14:textId="77777777" w:rsidR="00401525" w:rsidRDefault="00401525">
            <w:r>
              <w:t xml:space="preserve">What is good about Good Friday? </w:t>
            </w:r>
          </w:p>
        </w:tc>
        <w:tc>
          <w:tcPr>
            <w:tcW w:w="2989" w:type="dxa"/>
            <w:shd w:val="clear" w:color="auto" w:fill="FFFF00"/>
          </w:tcPr>
          <w:p w14:paraId="3419DFAB" w14:textId="77777777" w:rsidR="00CA2D86" w:rsidRDefault="00401525">
            <w:r>
              <w:t>Sikhism</w:t>
            </w:r>
          </w:p>
          <w:p w14:paraId="5FA6741E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 xml:space="preserve">Beliefs and practices </w:t>
            </w:r>
          </w:p>
          <w:p w14:paraId="0FC18A4E" w14:textId="77777777" w:rsidR="00401525" w:rsidRDefault="00401525">
            <w:r>
              <w:t>How far would a Sikh go for their religion?</w:t>
            </w:r>
          </w:p>
        </w:tc>
        <w:tc>
          <w:tcPr>
            <w:tcW w:w="2989" w:type="dxa"/>
            <w:shd w:val="clear" w:color="auto" w:fill="FF99FF"/>
          </w:tcPr>
          <w:p w14:paraId="0EE378ED" w14:textId="77777777" w:rsidR="00CA2D86" w:rsidRDefault="00401525">
            <w:r>
              <w:t>Christianity</w:t>
            </w:r>
          </w:p>
          <w:p w14:paraId="47A2E47A" w14:textId="77777777" w:rsidR="00401525" w:rsidRPr="00274F65" w:rsidRDefault="00401525">
            <w:pPr>
              <w:rPr>
                <w:b/>
              </w:rPr>
            </w:pPr>
            <w:r w:rsidRPr="00274F65">
              <w:rPr>
                <w:b/>
              </w:rPr>
              <w:t>Salvation</w:t>
            </w:r>
          </w:p>
          <w:p w14:paraId="4F2407FE" w14:textId="77777777" w:rsidR="00401525" w:rsidRDefault="00401525">
            <w:r>
              <w:t>Easter Story</w:t>
            </w:r>
          </w:p>
          <w:p w14:paraId="345375CA" w14:textId="77777777" w:rsidR="00401525" w:rsidRDefault="00401525">
            <w:r>
              <w:t xml:space="preserve">How significant is it for Christians to believe that God intended Jesus to die? </w:t>
            </w:r>
          </w:p>
        </w:tc>
      </w:tr>
      <w:tr w:rsidR="006058EF" w14:paraId="7C3642D9" w14:textId="77777777" w:rsidTr="006058EF">
        <w:tc>
          <w:tcPr>
            <w:tcW w:w="2988" w:type="dxa"/>
            <w:shd w:val="clear" w:color="auto" w:fill="FF99FF"/>
          </w:tcPr>
          <w:p w14:paraId="5AEEA2A8" w14:textId="77777777" w:rsidR="006058EF" w:rsidRDefault="006058EF" w:rsidP="006058EF">
            <w:r>
              <w:t>Christianity/ Judaism</w:t>
            </w:r>
          </w:p>
          <w:p w14:paraId="0FE2FEFF" w14:textId="77777777" w:rsidR="006058EF" w:rsidRDefault="006058EF" w:rsidP="006058EF">
            <w:r>
              <w:t>Moses and the Red Sea</w:t>
            </w:r>
          </w:p>
          <w:p w14:paraId="125D3429" w14:textId="77777777" w:rsidR="006058EF" w:rsidRDefault="006058EF" w:rsidP="006058EF"/>
        </w:tc>
        <w:tc>
          <w:tcPr>
            <w:tcW w:w="2988" w:type="dxa"/>
            <w:shd w:val="clear" w:color="auto" w:fill="A8D08D" w:themeFill="accent6" w:themeFillTint="99"/>
          </w:tcPr>
          <w:p w14:paraId="1CA6D33A" w14:textId="77777777" w:rsidR="006058EF" w:rsidRDefault="006058EF" w:rsidP="006058EF">
            <w:r>
              <w:t xml:space="preserve">Judaism </w:t>
            </w:r>
          </w:p>
          <w:p w14:paraId="470212BD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>Beliefs and practices</w:t>
            </w:r>
          </w:p>
          <w:p w14:paraId="3595BF1E" w14:textId="77777777" w:rsidR="006058EF" w:rsidRDefault="006058EF" w:rsidP="006058EF">
            <w:r>
              <w:t>How special is the relationship Jews have with God?</w:t>
            </w:r>
          </w:p>
        </w:tc>
        <w:tc>
          <w:tcPr>
            <w:tcW w:w="2989" w:type="dxa"/>
            <w:shd w:val="clear" w:color="auto" w:fill="D9E2F3" w:themeFill="accent1" w:themeFillTint="33"/>
          </w:tcPr>
          <w:p w14:paraId="4CD1AF4D" w14:textId="77777777" w:rsidR="006058EF" w:rsidRDefault="006058EF" w:rsidP="006058EF">
            <w:r>
              <w:t>Islam</w:t>
            </w:r>
          </w:p>
          <w:p w14:paraId="233EE8CD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>Beliefs and practices/ Community and belonging</w:t>
            </w:r>
          </w:p>
          <w:p w14:paraId="3F75D36B" w14:textId="77777777" w:rsidR="006058EF" w:rsidRDefault="006058EF" w:rsidP="006058EF">
            <w:r>
              <w:t>Does praying at regular intervals help a Muslim in their everyday life?</w:t>
            </w:r>
          </w:p>
          <w:p w14:paraId="263C8CA2" w14:textId="77777777" w:rsidR="006058EF" w:rsidRDefault="006058EF" w:rsidP="006058EF"/>
        </w:tc>
        <w:tc>
          <w:tcPr>
            <w:tcW w:w="2989" w:type="dxa"/>
            <w:shd w:val="clear" w:color="auto" w:fill="FFFF00"/>
          </w:tcPr>
          <w:p w14:paraId="7BEBF7BE" w14:textId="77777777" w:rsidR="006058EF" w:rsidRDefault="006058EF" w:rsidP="006058EF">
            <w:r>
              <w:t>Sikhism</w:t>
            </w:r>
          </w:p>
          <w:p w14:paraId="268C2C83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 xml:space="preserve">Beliefs and practices </w:t>
            </w:r>
          </w:p>
          <w:p w14:paraId="6A94540F" w14:textId="77777777" w:rsidR="006058EF" w:rsidRDefault="006058EF" w:rsidP="006058EF">
            <w:r>
              <w:t>Does joining the Khalsa make a person a better Sikh?</w:t>
            </w:r>
          </w:p>
        </w:tc>
        <w:tc>
          <w:tcPr>
            <w:tcW w:w="2989" w:type="dxa"/>
            <w:shd w:val="clear" w:color="auto" w:fill="F7CAAC" w:themeFill="accent2" w:themeFillTint="66"/>
          </w:tcPr>
          <w:p w14:paraId="5769C5AC" w14:textId="77777777" w:rsidR="006058EF" w:rsidRDefault="006058EF" w:rsidP="006058EF">
            <w:r>
              <w:t>Hinduism</w:t>
            </w:r>
          </w:p>
          <w:p w14:paraId="0FD14BDA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>Beliefs and practices/ Community and belonging</w:t>
            </w:r>
          </w:p>
          <w:p w14:paraId="6B57A10A" w14:textId="77777777" w:rsidR="006058EF" w:rsidRDefault="006058EF" w:rsidP="006058EF">
            <w:r>
              <w:t>Would visiting the River Ganges feel special to a non- Hindu?</w:t>
            </w:r>
          </w:p>
        </w:tc>
        <w:tc>
          <w:tcPr>
            <w:tcW w:w="2989" w:type="dxa"/>
            <w:shd w:val="clear" w:color="auto" w:fill="E2EFD9" w:themeFill="accent6" w:themeFillTint="33"/>
          </w:tcPr>
          <w:p w14:paraId="1BC9FB57" w14:textId="77777777" w:rsidR="006058EF" w:rsidRDefault="006058EF" w:rsidP="006058EF">
            <w:r>
              <w:t xml:space="preserve">Buddhism </w:t>
            </w:r>
          </w:p>
          <w:p w14:paraId="2EBBF214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>Beliefs and practices/ Community and belonging</w:t>
            </w:r>
          </w:p>
          <w:p w14:paraId="7B42A8F4" w14:textId="77777777" w:rsidR="006058EF" w:rsidRDefault="006058EF" w:rsidP="006058EF">
            <w:r>
              <w:t>Can Buddha’s teaching make the world a better place?</w:t>
            </w:r>
          </w:p>
        </w:tc>
        <w:tc>
          <w:tcPr>
            <w:tcW w:w="2989" w:type="dxa"/>
            <w:shd w:val="clear" w:color="auto" w:fill="A8D08D" w:themeFill="accent6" w:themeFillTint="99"/>
          </w:tcPr>
          <w:p w14:paraId="4758819D" w14:textId="77777777" w:rsidR="006058EF" w:rsidRDefault="006058EF" w:rsidP="006058EF">
            <w:r>
              <w:t>Judaism</w:t>
            </w:r>
          </w:p>
          <w:p w14:paraId="2971504F" w14:textId="77777777" w:rsidR="006058EF" w:rsidRPr="006058EF" w:rsidRDefault="006058EF" w:rsidP="006058EF">
            <w:pPr>
              <w:rPr>
                <w:b/>
              </w:rPr>
            </w:pPr>
            <w:r w:rsidRPr="006058EF">
              <w:rPr>
                <w:b/>
              </w:rPr>
              <w:t>Beliefs and practices</w:t>
            </w:r>
          </w:p>
          <w:p w14:paraId="7B22AC3B" w14:textId="77777777" w:rsidR="006058EF" w:rsidRDefault="006058EF" w:rsidP="006058EF">
            <w:r>
              <w:t>What is the best way for a Jew to show commitment to God?</w:t>
            </w:r>
          </w:p>
        </w:tc>
      </w:tr>
    </w:tbl>
    <w:p w14:paraId="48AF82EE" w14:textId="77777777" w:rsidR="009657BC" w:rsidRPr="009657BC" w:rsidRDefault="009657BC" w:rsidP="00965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en-GB"/>
        </w:rPr>
      </w:pPr>
      <w:r w:rsidRPr="009657BC">
        <w:rPr>
          <w:rFonts w:ascii="Arial" w:eastAsia="Times New Roman" w:hAnsi="Arial" w:cs="Arial"/>
          <w:color w:val="4D5156"/>
          <w:sz w:val="24"/>
          <w:szCs w:val="24"/>
          <w:lang w:val="en" w:eastAsia="en-GB"/>
        </w:rPr>
        <w:t>The incarnation is </w:t>
      </w:r>
      <w:r w:rsidRPr="009657BC">
        <w:rPr>
          <w:rFonts w:ascii="Arial" w:eastAsia="Times New Roman" w:hAnsi="Arial" w:cs="Arial"/>
          <w:color w:val="040C28"/>
          <w:sz w:val="24"/>
          <w:szCs w:val="24"/>
          <w:lang w:val="en" w:eastAsia="en-GB"/>
        </w:rPr>
        <w:t>the Christian belief that God took human form by becoming Jesus</w:t>
      </w:r>
      <w:r w:rsidRPr="009657BC">
        <w:rPr>
          <w:rFonts w:ascii="Arial" w:eastAsia="Times New Roman" w:hAnsi="Arial" w:cs="Arial"/>
          <w:color w:val="4D5156"/>
          <w:sz w:val="24"/>
          <w:szCs w:val="24"/>
          <w:lang w:val="en" w:eastAsia="en-GB"/>
        </w:rPr>
        <w:t>.</w:t>
      </w:r>
    </w:p>
    <w:p w14:paraId="103EC74B" w14:textId="77777777" w:rsidR="00EE1BD3" w:rsidRDefault="00EE1BD3"/>
    <w:p w14:paraId="53705220" w14:textId="77777777" w:rsidR="00EE1BD3" w:rsidRPr="00EE1BD3" w:rsidRDefault="00EE1BD3" w:rsidP="00EE1BD3"/>
    <w:p w14:paraId="170B7337" w14:textId="77777777" w:rsidR="00EE1BD3" w:rsidRPr="00EE1BD3" w:rsidRDefault="00EE1BD3" w:rsidP="00EE1BD3"/>
    <w:p w14:paraId="2D4FB370" w14:textId="77777777" w:rsidR="00EE1BD3" w:rsidRDefault="00EE1BD3" w:rsidP="00EE1BD3"/>
    <w:p w14:paraId="65A39AD7" w14:textId="77777777" w:rsidR="00DE69E8" w:rsidRPr="00EE1BD3" w:rsidRDefault="00DE69E8" w:rsidP="00EE1BD3"/>
    <w:sectPr w:rsidR="00DE69E8" w:rsidRPr="00EE1BD3" w:rsidSect="00CA2D8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86"/>
    <w:rsid w:val="000873BB"/>
    <w:rsid w:val="00116E01"/>
    <w:rsid w:val="00274F65"/>
    <w:rsid w:val="003273B0"/>
    <w:rsid w:val="00401525"/>
    <w:rsid w:val="004A5494"/>
    <w:rsid w:val="005328E4"/>
    <w:rsid w:val="006058EF"/>
    <w:rsid w:val="009657BC"/>
    <w:rsid w:val="00A8170A"/>
    <w:rsid w:val="00AC1819"/>
    <w:rsid w:val="00CA2D86"/>
    <w:rsid w:val="00DE69E8"/>
    <w:rsid w:val="00E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404D"/>
  <w15:chartTrackingRefBased/>
  <w15:docId w15:val="{E4BBDE56-BC0F-47AE-8A62-B875477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kcde">
    <w:name w:val="cskcde"/>
    <w:basedOn w:val="DefaultParagraphFont"/>
    <w:rsid w:val="009657BC"/>
  </w:style>
  <w:style w:type="character" w:customStyle="1" w:styleId="hgkelc">
    <w:name w:val="hgkelc"/>
    <w:basedOn w:val="DefaultParagraphFont"/>
    <w:rsid w:val="0096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4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3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4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8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Hoyle</dc:creator>
  <cp:keywords/>
  <dc:description/>
  <cp:lastModifiedBy>Jenny Hunt</cp:lastModifiedBy>
  <cp:revision>2</cp:revision>
  <dcterms:created xsi:type="dcterms:W3CDTF">2023-07-12T17:30:00Z</dcterms:created>
  <dcterms:modified xsi:type="dcterms:W3CDTF">2023-07-12T17:30:00Z</dcterms:modified>
</cp:coreProperties>
</file>